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F3F" w:rsidRDefault="009F4F3F" w:rsidP="009F4F3F">
      <w:pPr>
        <w:pStyle w:val="a3"/>
        <w:jc w:val="center"/>
        <w:outlineLvl w:val="3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Форма 2.2 - Расчет значения индикатора исполнительности </w:t>
      </w:r>
    </w:p>
    <w:p w:rsidR="009F4F3F" w:rsidRDefault="009F4F3F" w:rsidP="009F4F3F">
      <w:pPr>
        <w:pStyle w:val="a3"/>
      </w:pPr>
      <w:r>
        <w:t> </w:t>
      </w:r>
    </w:p>
    <w:p w:rsidR="009F4F3F" w:rsidRDefault="009F4F3F" w:rsidP="009F4F3F">
      <w:pPr>
        <w:pStyle w:val="a3"/>
        <w:jc w:val="center"/>
        <w:outlineLvl w:val="3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ОАО «Коммунарские электрические сети»</w:t>
      </w:r>
      <w:r w:rsidRPr="00D5271B">
        <w:rPr>
          <w:b/>
          <w:bCs/>
          <w:sz w:val="27"/>
          <w:szCs w:val="27"/>
          <w:u w:val="single"/>
        </w:rPr>
        <w:t xml:space="preserve"> </w:t>
      </w:r>
      <w:r>
        <w:rPr>
          <w:b/>
          <w:bCs/>
          <w:sz w:val="27"/>
          <w:szCs w:val="27"/>
        </w:rPr>
        <w:t xml:space="preserve">_____________________________________________ </w:t>
      </w:r>
      <w:bookmarkStart w:id="0" w:name="l249"/>
      <w:bookmarkEnd w:id="0"/>
      <w:r>
        <w:rPr>
          <w:b/>
          <w:bCs/>
          <w:sz w:val="27"/>
          <w:szCs w:val="27"/>
        </w:rPr>
        <w:br/>
      </w:r>
      <w:r w:rsidRPr="009F4F3F">
        <w:rPr>
          <w:bCs/>
          <w:sz w:val="20"/>
          <w:szCs w:val="20"/>
        </w:rPr>
        <w:t>Наименование территориальной сетевой организации</w:t>
      </w:r>
    </w:p>
    <w:p w:rsidR="009F4F3F" w:rsidRDefault="009F4F3F" w:rsidP="009F4F3F">
      <w:pPr>
        <w:pStyle w:val="a3"/>
      </w:pPr>
      <w:r>
        <w:t> </w:t>
      </w:r>
    </w:p>
    <w:tbl>
      <w:tblPr>
        <w:tblW w:w="5184" w:type="pct"/>
        <w:tblInd w:w="-34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960"/>
        <w:gridCol w:w="1319"/>
        <w:gridCol w:w="1020"/>
        <w:gridCol w:w="848"/>
        <w:gridCol w:w="1327"/>
        <w:gridCol w:w="1255"/>
      </w:tblGrid>
      <w:tr w:rsidR="009F4F3F">
        <w:tc>
          <w:tcPr>
            <w:tcW w:w="2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pPr>
              <w:jc w:val="center"/>
            </w:pPr>
            <w:bookmarkStart w:id="1" w:name="l587"/>
            <w:bookmarkEnd w:id="1"/>
            <w:r>
              <w:t xml:space="preserve">Наименование параметра (показателя), характеризующего индикатор </w:t>
            </w:r>
          </w:p>
        </w:tc>
        <w:tc>
          <w:tcPr>
            <w:tcW w:w="1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pPr>
              <w:jc w:val="center"/>
            </w:pPr>
            <w:r>
              <w:t xml:space="preserve">Значение 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pPr>
              <w:jc w:val="center"/>
            </w:pPr>
            <w:r>
              <w:t xml:space="preserve">Ф / П </w:t>
            </w:r>
            <w:proofErr w:type="spellStart"/>
            <w:r>
              <w:t>x</w:t>
            </w:r>
            <w:proofErr w:type="spellEnd"/>
            <w:r>
              <w:t xml:space="preserve"> 100, %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pPr>
              <w:jc w:val="center"/>
            </w:pPr>
            <w:r>
              <w:t xml:space="preserve">Зависимость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pPr>
              <w:jc w:val="center"/>
            </w:pPr>
            <w:r>
              <w:t xml:space="preserve">Оценочный балл </w:t>
            </w:r>
          </w:p>
        </w:tc>
      </w:tr>
      <w:tr w:rsidR="009F4F3F">
        <w:tc>
          <w:tcPr>
            <w:tcW w:w="2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/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pPr>
              <w:jc w:val="center"/>
            </w:pPr>
            <w:r>
              <w:t xml:space="preserve">фактическое (Ф)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pPr>
              <w:jc w:val="center"/>
            </w:pPr>
            <w:r>
              <w:t xml:space="preserve">плановое (П) </w:t>
            </w:r>
          </w:p>
        </w:tc>
        <w:tc>
          <w:tcPr>
            <w:tcW w:w="4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/>
        </w:tc>
      </w:tr>
      <w:tr w:rsidR="009F4F3F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pPr>
              <w:jc w:val="center"/>
            </w:pPr>
            <w:r>
              <w:t xml:space="preserve">1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pPr>
              <w:jc w:val="center"/>
            </w:pPr>
            <w:r>
              <w:t xml:space="preserve">2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pPr>
              <w:jc w:val="center"/>
            </w:pPr>
            <w:r>
              <w:t xml:space="preserve">3 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pPr>
              <w:jc w:val="center"/>
            </w:pPr>
            <w:r>
              <w:t xml:space="preserve">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pPr>
              <w:jc w:val="center"/>
            </w:pPr>
            <w:r>
              <w:t xml:space="preserve">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pPr>
              <w:jc w:val="center"/>
            </w:pPr>
            <w:r>
              <w:t xml:space="preserve">6 </w:t>
            </w:r>
          </w:p>
        </w:tc>
      </w:tr>
      <w:tr w:rsidR="009F4F3F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r>
              <w:t xml:space="preserve">1. Соблюдение требований нормативных правовых актов и договорных обязательств при оказании услуг по технологическому присоединению </w:t>
            </w:r>
            <w:proofErr w:type="spellStart"/>
            <w:r>
              <w:t>энергопринимающих</w:t>
            </w:r>
            <w:proofErr w:type="spellEnd"/>
            <w:r>
              <w:t xml:space="preserve"> устройств потребителей услуг (заявителей) к объектам </w:t>
            </w:r>
            <w:proofErr w:type="spellStart"/>
            <w:r>
              <w:t>электросетевого</w:t>
            </w:r>
            <w:proofErr w:type="spellEnd"/>
            <w:r>
              <w:t xml:space="preserve"> хозяйства территориальной сетевой организации - всего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  <w:r>
              <w:t>-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  <w:r>
              <w:t>-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  <w:p w:rsidR="00196101" w:rsidRDefault="00196101" w:rsidP="0077041A">
            <w:pPr>
              <w:jc w:val="center"/>
            </w:pPr>
          </w:p>
          <w:p w:rsidR="00196101" w:rsidRDefault="00196101" w:rsidP="0077041A">
            <w:pPr>
              <w:jc w:val="center"/>
            </w:pPr>
          </w:p>
          <w:p w:rsidR="00196101" w:rsidRDefault="00196101" w:rsidP="0077041A">
            <w:pPr>
              <w:jc w:val="center"/>
            </w:pPr>
          </w:p>
          <w:p w:rsidR="00196101" w:rsidRDefault="00FD2E3B" w:rsidP="006556E1">
            <w:pPr>
              <w:jc w:val="center"/>
            </w:pPr>
            <w:r>
              <w:t>0,</w:t>
            </w:r>
            <w:r w:rsidR="006556E1">
              <w:t>25</w:t>
            </w:r>
          </w:p>
        </w:tc>
      </w:tr>
      <w:tr w:rsidR="009F4F3F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r>
              <w:t xml:space="preserve">в том числе, по критериям: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</w:tr>
      <w:tr w:rsidR="009F4F3F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bookmarkStart w:id="2" w:name="l588"/>
            <w:bookmarkEnd w:id="2"/>
            <w:r>
              <w:t xml:space="preserve">1.1. Среднее время на подготовку и направление проекта договора на осуществление технологического присоединения заявителю, дней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  <w:p w:rsidR="009966F6" w:rsidRDefault="008D77EF" w:rsidP="00077B96">
            <w:pPr>
              <w:jc w:val="center"/>
            </w:pPr>
            <w:r>
              <w:t>1</w:t>
            </w:r>
            <w:r w:rsidR="00077B96">
              <w:t>9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  <w:p w:rsidR="009966F6" w:rsidRDefault="008D77EF" w:rsidP="0077041A">
            <w:pPr>
              <w:jc w:val="center"/>
            </w:pPr>
            <w:r>
              <w:t>30</w:t>
            </w:r>
          </w:p>
          <w:p w:rsidR="009966F6" w:rsidRDefault="009966F6" w:rsidP="0077041A">
            <w:pPr>
              <w:jc w:val="center"/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  <w:p w:rsidR="009966F6" w:rsidRDefault="00077B96" w:rsidP="00077B96">
            <w:pPr>
              <w:jc w:val="center"/>
            </w:pPr>
            <w:r>
              <w:t>63</w:t>
            </w:r>
            <w:r w:rsidR="008D77EF">
              <w:t>,</w:t>
            </w: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D" w:rsidRDefault="00C3038D" w:rsidP="0077041A">
            <w:pPr>
              <w:jc w:val="center"/>
            </w:pPr>
          </w:p>
          <w:p w:rsidR="009F4F3F" w:rsidRDefault="009F4F3F" w:rsidP="0077041A">
            <w:pPr>
              <w:jc w:val="center"/>
            </w:pPr>
            <w:r>
              <w:t>обратная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  <w:p w:rsidR="009966F6" w:rsidRDefault="00FD2E3B" w:rsidP="006556E1">
            <w:pPr>
              <w:jc w:val="center"/>
            </w:pPr>
            <w:r>
              <w:t>0,</w:t>
            </w:r>
            <w:r w:rsidR="006556E1">
              <w:t>2</w:t>
            </w:r>
            <w:r>
              <w:t>5</w:t>
            </w:r>
          </w:p>
        </w:tc>
      </w:tr>
      <w:tr w:rsidR="009F4F3F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r>
              <w:t xml:space="preserve">1.2. Среднее время на выполнение относящейся к территориальной сетевой организации части технических условий по договору на осуществление технологического присоединения, дней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  <w:p w:rsidR="009966F6" w:rsidRDefault="009966F6" w:rsidP="0077041A">
            <w:pPr>
              <w:jc w:val="center"/>
            </w:pPr>
          </w:p>
          <w:p w:rsidR="009966F6" w:rsidRDefault="009966F6" w:rsidP="0077041A">
            <w:pPr>
              <w:jc w:val="center"/>
            </w:pPr>
          </w:p>
          <w:p w:rsidR="009966F6" w:rsidRDefault="009966F6" w:rsidP="00077B96">
            <w:pPr>
              <w:jc w:val="center"/>
            </w:pPr>
            <w:r>
              <w:t>1</w:t>
            </w:r>
            <w:r w:rsidR="00077B96">
              <w:t>1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  <w:p w:rsidR="009966F6" w:rsidRDefault="009966F6" w:rsidP="0077041A">
            <w:pPr>
              <w:jc w:val="center"/>
            </w:pPr>
          </w:p>
          <w:p w:rsidR="009966F6" w:rsidRDefault="009966F6" w:rsidP="0077041A">
            <w:pPr>
              <w:jc w:val="center"/>
            </w:pPr>
          </w:p>
          <w:p w:rsidR="009966F6" w:rsidRDefault="009966F6" w:rsidP="0077041A">
            <w:pPr>
              <w:jc w:val="center"/>
            </w:pPr>
            <w:r>
              <w:t>15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  <w:p w:rsidR="009966F6" w:rsidRDefault="009966F6" w:rsidP="0077041A">
            <w:pPr>
              <w:jc w:val="center"/>
            </w:pPr>
          </w:p>
          <w:p w:rsidR="009966F6" w:rsidRDefault="009966F6" w:rsidP="0077041A">
            <w:pPr>
              <w:jc w:val="center"/>
            </w:pPr>
          </w:p>
          <w:p w:rsidR="009966F6" w:rsidRDefault="003F2947" w:rsidP="0077041A">
            <w:pPr>
              <w:jc w:val="center"/>
            </w:pPr>
            <w:r>
              <w:t>7</w:t>
            </w:r>
            <w:r w:rsidR="009966F6">
              <w:t>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D" w:rsidRDefault="00C3038D" w:rsidP="0077041A">
            <w:pPr>
              <w:jc w:val="center"/>
            </w:pPr>
          </w:p>
          <w:p w:rsidR="00C3038D" w:rsidRDefault="00C3038D" w:rsidP="0077041A">
            <w:pPr>
              <w:jc w:val="center"/>
            </w:pPr>
          </w:p>
          <w:p w:rsidR="00C3038D" w:rsidRDefault="00C3038D" w:rsidP="0077041A">
            <w:pPr>
              <w:jc w:val="center"/>
            </w:pPr>
          </w:p>
          <w:p w:rsidR="009F4F3F" w:rsidRDefault="009F4F3F" w:rsidP="0077041A">
            <w:pPr>
              <w:jc w:val="center"/>
            </w:pPr>
            <w:r>
              <w:t>обратная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  <w:p w:rsidR="009966F6" w:rsidRDefault="009966F6" w:rsidP="0077041A">
            <w:pPr>
              <w:jc w:val="center"/>
            </w:pPr>
          </w:p>
          <w:p w:rsidR="009966F6" w:rsidRDefault="009966F6" w:rsidP="0077041A">
            <w:pPr>
              <w:jc w:val="center"/>
            </w:pPr>
          </w:p>
          <w:p w:rsidR="009966F6" w:rsidRDefault="00FD2E3B" w:rsidP="006556E1">
            <w:pPr>
              <w:jc w:val="center"/>
            </w:pPr>
            <w:r>
              <w:t>0,</w:t>
            </w:r>
            <w:r w:rsidR="006556E1">
              <w:t>2</w:t>
            </w:r>
            <w:r>
              <w:t>5</w:t>
            </w:r>
          </w:p>
        </w:tc>
      </w:tr>
      <w:tr w:rsidR="009F4F3F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r>
              <w:t> 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</w:tr>
      <w:tr w:rsidR="009F4F3F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r>
              <w:t xml:space="preserve">2. Соблюдение сроков по процедурам взаимодействия с потребителями услуг (заявителями) - всего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  <w:r>
              <w:t>-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  <w:r>
              <w:t>-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  <w:p w:rsidR="00604225" w:rsidRDefault="00FD2E3B" w:rsidP="00A9432E">
            <w:pPr>
              <w:jc w:val="center"/>
            </w:pPr>
            <w:r>
              <w:t>0,</w:t>
            </w:r>
            <w:r w:rsidR="00A9432E">
              <w:t>33</w:t>
            </w:r>
          </w:p>
        </w:tc>
      </w:tr>
      <w:tr w:rsidR="009F4F3F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r>
              <w:t xml:space="preserve">в том числе, по критериям: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</w:tr>
      <w:tr w:rsidR="009F4F3F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bookmarkStart w:id="3" w:name="l596"/>
            <w:bookmarkEnd w:id="3"/>
            <w:r>
              <w:t xml:space="preserve">2.1. Среднее время, затраченное территориальной сетевой организацией на направление проекта договора </w:t>
            </w:r>
            <w:bookmarkStart w:id="4" w:name="l589"/>
            <w:bookmarkEnd w:id="4"/>
            <w:r>
              <w:t xml:space="preserve">оказания услуг по передаче электрической энергии потребителю услуг (заявителю), дней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  <w:p w:rsidR="00DA14A1" w:rsidRDefault="00DA14A1" w:rsidP="0077041A">
            <w:pPr>
              <w:jc w:val="center"/>
            </w:pPr>
          </w:p>
          <w:p w:rsidR="00DA14A1" w:rsidRDefault="00613868" w:rsidP="00077B96">
            <w:pPr>
              <w:jc w:val="center"/>
            </w:pPr>
            <w:r>
              <w:t>1</w:t>
            </w:r>
            <w:r w:rsidR="00077B96">
              <w:t>8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  <w:p w:rsidR="00DA14A1" w:rsidRDefault="00DA14A1" w:rsidP="0077041A">
            <w:pPr>
              <w:jc w:val="center"/>
            </w:pPr>
          </w:p>
          <w:p w:rsidR="00DA14A1" w:rsidRDefault="00DA14A1" w:rsidP="0077041A">
            <w:pPr>
              <w:jc w:val="center"/>
            </w:pPr>
            <w:r>
              <w:t>30</w:t>
            </w:r>
          </w:p>
          <w:p w:rsidR="00DA14A1" w:rsidRDefault="00DA14A1" w:rsidP="0077041A">
            <w:pPr>
              <w:jc w:val="center"/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  <w:p w:rsidR="00DA14A1" w:rsidRDefault="00DA14A1" w:rsidP="0077041A">
            <w:pPr>
              <w:jc w:val="center"/>
            </w:pPr>
          </w:p>
          <w:p w:rsidR="00DA14A1" w:rsidRDefault="00613868" w:rsidP="00077B96">
            <w:pPr>
              <w:jc w:val="center"/>
            </w:pPr>
            <w:r>
              <w:t>6</w:t>
            </w:r>
            <w:r w:rsidR="00077B96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D" w:rsidRDefault="00C3038D" w:rsidP="0077041A">
            <w:pPr>
              <w:jc w:val="center"/>
            </w:pPr>
          </w:p>
          <w:p w:rsidR="00C3038D" w:rsidRDefault="00C3038D" w:rsidP="0077041A">
            <w:pPr>
              <w:jc w:val="center"/>
            </w:pPr>
          </w:p>
          <w:p w:rsidR="009F4F3F" w:rsidRDefault="009F4F3F" w:rsidP="0077041A">
            <w:pPr>
              <w:jc w:val="center"/>
            </w:pPr>
            <w:r>
              <w:t>обратная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  <w:p w:rsidR="00DA14A1" w:rsidRDefault="00DA14A1" w:rsidP="0077041A">
            <w:pPr>
              <w:jc w:val="center"/>
            </w:pPr>
          </w:p>
          <w:p w:rsidR="00DA14A1" w:rsidRDefault="00FD2E3B" w:rsidP="00FD2E3B">
            <w:pPr>
              <w:jc w:val="center"/>
            </w:pPr>
            <w:r>
              <w:t>0,25</w:t>
            </w:r>
          </w:p>
        </w:tc>
      </w:tr>
      <w:tr w:rsidR="009F4F3F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r>
              <w:t xml:space="preserve">2.2. Среднее время, необходимое для оборудования точки поставки приборами учета с момента подачи </w:t>
            </w:r>
            <w:r>
              <w:lastRenderedPageBreak/>
              <w:t xml:space="preserve">заявления потребителем услуг: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  <w:r>
              <w:lastRenderedPageBreak/>
              <w:t>-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  <w:r>
              <w:t>-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  <w:r>
              <w:t>обратная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225" w:rsidRDefault="00FD2E3B" w:rsidP="0077041A">
            <w:pPr>
              <w:jc w:val="center"/>
            </w:pPr>
            <w:r>
              <w:t>0,25</w:t>
            </w:r>
          </w:p>
        </w:tc>
      </w:tr>
      <w:tr w:rsidR="009F4F3F">
        <w:trPr>
          <w:trHeight w:val="47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r>
              <w:lastRenderedPageBreak/>
              <w:t xml:space="preserve">а) для физических лиц, включая индивидуальных предпринимателей, и юридических лиц - субъектов малого и среднего предпринимательства, дней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  <w:p w:rsidR="00604225" w:rsidRDefault="00604225" w:rsidP="0077041A">
            <w:pPr>
              <w:jc w:val="center"/>
            </w:pPr>
          </w:p>
          <w:p w:rsidR="00604225" w:rsidRDefault="00604225" w:rsidP="0077041A">
            <w:pPr>
              <w:jc w:val="center"/>
            </w:pPr>
          </w:p>
          <w:p w:rsidR="00604225" w:rsidRDefault="00604225" w:rsidP="00077B96">
            <w:pPr>
              <w:jc w:val="center"/>
            </w:pPr>
            <w:r>
              <w:t>5</w:t>
            </w:r>
            <w:r w:rsidR="00077B96">
              <w:t>3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  <w:p w:rsidR="00604225" w:rsidRDefault="00604225" w:rsidP="0077041A">
            <w:pPr>
              <w:jc w:val="center"/>
            </w:pPr>
          </w:p>
          <w:p w:rsidR="00604225" w:rsidRDefault="00604225" w:rsidP="0077041A">
            <w:pPr>
              <w:jc w:val="center"/>
            </w:pPr>
          </w:p>
          <w:p w:rsidR="00604225" w:rsidRDefault="00604225" w:rsidP="0077041A">
            <w:pPr>
              <w:jc w:val="center"/>
            </w:pPr>
            <w:r>
              <w:t>90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  <w:p w:rsidR="00604225" w:rsidRDefault="00604225" w:rsidP="0077041A">
            <w:pPr>
              <w:jc w:val="center"/>
            </w:pPr>
          </w:p>
          <w:p w:rsidR="00604225" w:rsidRDefault="00604225" w:rsidP="0077041A">
            <w:pPr>
              <w:jc w:val="center"/>
            </w:pPr>
          </w:p>
          <w:p w:rsidR="00604225" w:rsidRDefault="00077B96" w:rsidP="00077B96">
            <w:pPr>
              <w:jc w:val="center"/>
            </w:pPr>
            <w:r>
              <w:t>58</w:t>
            </w:r>
            <w:r w:rsidR="00604225">
              <w:t>,</w:t>
            </w: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  <w:p w:rsidR="00604225" w:rsidRDefault="00604225" w:rsidP="0077041A">
            <w:pPr>
              <w:jc w:val="center"/>
            </w:pPr>
          </w:p>
          <w:p w:rsidR="00604225" w:rsidRDefault="00604225" w:rsidP="0077041A">
            <w:pPr>
              <w:jc w:val="center"/>
            </w:pPr>
          </w:p>
          <w:p w:rsidR="00604225" w:rsidRDefault="00FD2E3B" w:rsidP="0077041A">
            <w:pPr>
              <w:jc w:val="center"/>
            </w:pPr>
            <w:r>
              <w:t>0,25</w:t>
            </w:r>
          </w:p>
        </w:tc>
      </w:tr>
      <w:tr w:rsidR="009F4F3F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r>
              <w:t xml:space="preserve">б) для остальных потребителей услуг, дней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2978EB" w:rsidP="0077041A">
            <w:pPr>
              <w:jc w:val="center"/>
            </w:pPr>
            <w:r>
              <w:t>61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604225" w:rsidP="0077041A">
            <w:pPr>
              <w:jc w:val="center"/>
            </w:pPr>
            <w:r>
              <w:t>90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2978EB" w:rsidP="0077041A">
            <w:pPr>
              <w:jc w:val="center"/>
            </w:pPr>
            <w:r>
              <w:t>67,0</w:t>
            </w:r>
          </w:p>
          <w:p w:rsidR="002978EB" w:rsidRDefault="002978EB" w:rsidP="0077041A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FD2E3B" w:rsidP="0077041A">
            <w:pPr>
              <w:jc w:val="center"/>
            </w:pPr>
            <w:r>
              <w:t>0,25</w:t>
            </w:r>
          </w:p>
        </w:tc>
      </w:tr>
      <w:tr w:rsidR="009F4F3F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bookmarkStart w:id="5" w:name="l597"/>
            <w:bookmarkEnd w:id="5"/>
            <w:r>
              <w:t xml:space="preserve">2.3. Количество случаев отказа от заключения и случаев расторжения потребителем услуг договоров оказания </w:t>
            </w:r>
            <w:bookmarkStart w:id="6" w:name="l590"/>
            <w:bookmarkEnd w:id="6"/>
            <w:r>
              <w:t xml:space="preserve">услуг по передаче электрической энергии в процентах от общего количества заключенных территориальной сетевой организацией договоров с потребителями услуг (заявителями), кроме физических лиц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  <w:p w:rsidR="00FA7EC4" w:rsidRDefault="00FA7EC4" w:rsidP="0077041A">
            <w:pPr>
              <w:jc w:val="center"/>
            </w:pPr>
          </w:p>
          <w:p w:rsidR="00FA7EC4" w:rsidRDefault="00FA7EC4" w:rsidP="0077041A">
            <w:pPr>
              <w:jc w:val="center"/>
            </w:pPr>
          </w:p>
          <w:p w:rsidR="00FA7EC4" w:rsidRDefault="00FA7EC4" w:rsidP="0077041A">
            <w:pPr>
              <w:jc w:val="center"/>
            </w:pPr>
          </w:p>
          <w:p w:rsidR="00FA7EC4" w:rsidRDefault="00FA7EC4" w:rsidP="0077041A">
            <w:pPr>
              <w:jc w:val="center"/>
            </w:pPr>
            <w:r>
              <w:t>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E3B" w:rsidRDefault="00FD2E3B" w:rsidP="0077041A">
            <w:pPr>
              <w:jc w:val="center"/>
            </w:pPr>
          </w:p>
          <w:p w:rsidR="00FD2E3B" w:rsidRPr="00FD2E3B" w:rsidRDefault="00FD2E3B" w:rsidP="00FD2E3B"/>
          <w:p w:rsidR="00FD2E3B" w:rsidRPr="00FD2E3B" w:rsidRDefault="00FD2E3B" w:rsidP="00FD2E3B"/>
          <w:p w:rsidR="00FD2E3B" w:rsidRDefault="00FD2E3B" w:rsidP="00FD2E3B"/>
          <w:p w:rsidR="009F4F3F" w:rsidRPr="00FD2E3B" w:rsidRDefault="00FD2E3B" w:rsidP="00FD2E3B">
            <w:r>
              <w:t xml:space="preserve">      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D0" w:rsidRDefault="00F740D0" w:rsidP="0077041A">
            <w:pPr>
              <w:jc w:val="center"/>
            </w:pPr>
          </w:p>
          <w:p w:rsidR="00F740D0" w:rsidRPr="00F740D0" w:rsidRDefault="00F740D0" w:rsidP="00F740D0"/>
          <w:p w:rsidR="00F740D0" w:rsidRPr="00F740D0" w:rsidRDefault="00F740D0" w:rsidP="00F740D0"/>
          <w:p w:rsidR="00F740D0" w:rsidRDefault="00F740D0" w:rsidP="00F740D0"/>
          <w:p w:rsidR="009F4F3F" w:rsidRPr="00F740D0" w:rsidRDefault="00F740D0" w:rsidP="00F740D0">
            <w:r>
              <w:t xml:space="preserve">  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D" w:rsidRDefault="00C3038D" w:rsidP="0077041A">
            <w:pPr>
              <w:jc w:val="center"/>
            </w:pPr>
          </w:p>
          <w:p w:rsidR="00C3038D" w:rsidRDefault="00C3038D" w:rsidP="0077041A">
            <w:pPr>
              <w:jc w:val="center"/>
            </w:pPr>
          </w:p>
          <w:p w:rsidR="00C3038D" w:rsidRDefault="00C3038D" w:rsidP="0077041A">
            <w:pPr>
              <w:jc w:val="center"/>
            </w:pPr>
          </w:p>
          <w:p w:rsidR="00C3038D" w:rsidRDefault="00C3038D" w:rsidP="0077041A">
            <w:pPr>
              <w:jc w:val="center"/>
            </w:pPr>
          </w:p>
          <w:p w:rsidR="009F4F3F" w:rsidRDefault="009F4F3F" w:rsidP="0077041A">
            <w:pPr>
              <w:jc w:val="center"/>
            </w:pPr>
            <w:r>
              <w:t>обратная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  <w:p w:rsidR="00604225" w:rsidRDefault="00604225" w:rsidP="0077041A">
            <w:pPr>
              <w:jc w:val="center"/>
            </w:pPr>
          </w:p>
          <w:p w:rsidR="00604225" w:rsidRDefault="00604225" w:rsidP="0077041A">
            <w:pPr>
              <w:jc w:val="center"/>
            </w:pPr>
          </w:p>
          <w:p w:rsidR="00604225" w:rsidRDefault="00604225" w:rsidP="0077041A">
            <w:pPr>
              <w:jc w:val="center"/>
            </w:pPr>
          </w:p>
          <w:p w:rsidR="00604225" w:rsidRDefault="00FD2E3B" w:rsidP="006556E1">
            <w:pPr>
              <w:jc w:val="center"/>
            </w:pPr>
            <w:r>
              <w:t>0,5</w:t>
            </w:r>
          </w:p>
        </w:tc>
      </w:tr>
      <w:tr w:rsidR="009F4F3F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r>
              <w:t> 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</w:tr>
      <w:tr w:rsidR="009F4F3F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r>
              <w:t xml:space="preserve">3. Отсутствие (наличие) нарушений требований антимонопольного законодательства Российской Федерации, по критерию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D" w:rsidRDefault="00C3038D" w:rsidP="0077041A">
            <w:pPr>
              <w:jc w:val="center"/>
            </w:pPr>
          </w:p>
          <w:p w:rsidR="009F4F3F" w:rsidRDefault="009F4F3F" w:rsidP="0077041A">
            <w:pPr>
              <w:jc w:val="center"/>
            </w:pPr>
            <w:r>
              <w:t>обратная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  <w:p w:rsidR="00604225" w:rsidRDefault="00FD2E3B" w:rsidP="00A9432E">
            <w:pPr>
              <w:jc w:val="center"/>
            </w:pPr>
            <w:r>
              <w:t>0,5</w:t>
            </w:r>
          </w:p>
        </w:tc>
      </w:tr>
      <w:tr w:rsidR="009F4F3F" w:rsidTr="00FD2E3B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r>
              <w:t xml:space="preserve">3.1. Количество установленных вступившим в законную силу решением антимонопольного органа и (или) суда </w:t>
            </w:r>
            <w:bookmarkStart w:id="7" w:name="l598"/>
            <w:bookmarkEnd w:id="7"/>
            <w:r>
              <w:t xml:space="preserve">нарушений территориальной сетевой организацией требований антимонопольного законодательства Российской </w:t>
            </w:r>
            <w:bookmarkStart w:id="8" w:name="l591"/>
            <w:bookmarkEnd w:id="8"/>
            <w:r>
              <w:t xml:space="preserve">Федерации, в том числе, по фактам дискриминации потребителей услуг по доступу к услугам территориальной сетевой организации, а также по порядку оказания этих услуг, в процентах от общего количества поступивших заявок на технологическое присоединение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  <w:p w:rsidR="00FD2E3B" w:rsidRDefault="00FD2E3B" w:rsidP="00FD2E3B">
            <w:pPr>
              <w:jc w:val="center"/>
            </w:pPr>
          </w:p>
          <w:p w:rsidR="00FD2E3B" w:rsidRDefault="00FD2E3B" w:rsidP="00FD2E3B">
            <w:pPr>
              <w:jc w:val="center"/>
            </w:pPr>
          </w:p>
          <w:p w:rsidR="00FD2E3B" w:rsidRDefault="00FD2E3B" w:rsidP="00FD2E3B">
            <w:pPr>
              <w:jc w:val="center"/>
            </w:pPr>
          </w:p>
          <w:p w:rsidR="00FD2E3B" w:rsidRDefault="00FD2E3B" w:rsidP="00FD2E3B">
            <w:pPr>
              <w:jc w:val="center"/>
            </w:pPr>
          </w:p>
          <w:p w:rsidR="00604225" w:rsidRDefault="00604225" w:rsidP="00FD2E3B">
            <w:pPr>
              <w:jc w:val="center"/>
            </w:pPr>
            <w:r>
              <w:t>0</w:t>
            </w:r>
          </w:p>
          <w:p w:rsidR="00604225" w:rsidRDefault="00604225" w:rsidP="00FD2E3B">
            <w:pPr>
              <w:jc w:val="center"/>
            </w:pPr>
          </w:p>
          <w:p w:rsidR="00604225" w:rsidRDefault="00604225" w:rsidP="00FD2E3B">
            <w:pPr>
              <w:jc w:val="center"/>
            </w:pPr>
          </w:p>
          <w:p w:rsidR="00604225" w:rsidRDefault="00604225" w:rsidP="00FD2E3B">
            <w:pPr>
              <w:jc w:val="center"/>
            </w:pPr>
          </w:p>
          <w:p w:rsidR="00604225" w:rsidRDefault="00604225" w:rsidP="00FD2E3B">
            <w:pPr>
              <w:jc w:val="center"/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  <w:p w:rsidR="00604225" w:rsidRDefault="00FD2E3B" w:rsidP="00FD2E3B">
            <w:pPr>
              <w:jc w:val="center"/>
            </w:pPr>
            <w: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0D0" w:rsidRDefault="00F740D0" w:rsidP="00FD2E3B">
            <w:pPr>
              <w:jc w:val="center"/>
            </w:pPr>
          </w:p>
          <w:p w:rsidR="009F4F3F" w:rsidRDefault="00F740D0" w:rsidP="00FD2E3B">
            <w:pPr>
              <w:jc w:val="center"/>
            </w:pPr>
            <w: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  <w:p w:rsidR="00604225" w:rsidRDefault="00FD2E3B" w:rsidP="00A9432E">
            <w:pPr>
              <w:jc w:val="center"/>
            </w:pPr>
            <w:r>
              <w:t>0,5</w:t>
            </w:r>
          </w:p>
        </w:tc>
      </w:tr>
      <w:tr w:rsidR="009F4F3F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r>
              <w:t> 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</w:tr>
      <w:tr w:rsidR="009F4F3F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r>
              <w:t xml:space="preserve">4. Отсутствие (наличие) нарушений требований законодательства Российской Федерации о государственном регулировании цен (тарифов), по критерию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  <w:r>
              <w:t>обратная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FD2E3B" w:rsidP="00A9432E">
            <w:pPr>
              <w:jc w:val="center"/>
            </w:pPr>
            <w:r>
              <w:t>0,</w:t>
            </w:r>
            <w:r w:rsidR="00A9432E">
              <w:t>2</w:t>
            </w:r>
          </w:p>
        </w:tc>
      </w:tr>
      <w:tr w:rsidR="009F4F3F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r>
              <w:t xml:space="preserve">4.1. Количество установленных вступившим в законную силу решением антимонопольного органа и (или) суда </w:t>
            </w:r>
            <w:bookmarkStart w:id="9" w:name="l599"/>
            <w:bookmarkEnd w:id="9"/>
            <w:r>
              <w:t xml:space="preserve">нарушений территориальной сетевой </w:t>
            </w:r>
            <w:r>
              <w:lastRenderedPageBreak/>
              <w:t xml:space="preserve">организацией требований в части государственного регулирования цен </w:t>
            </w:r>
            <w:bookmarkStart w:id="10" w:name="l592"/>
            <w:bookmarkEnd w:id="10"/>
            <w:r>
              <w:t xml:space="preserve">(тарифов), в процентах от общего количества поступивших заявок на технологическое присоединение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  <w:p w:rsidR="00604225" w:rsidRDefault="00604225" w:rsidP="0077041A">
            <w:pPr>
              <w:jc w:val="center"/>
            </w:pPr>
            <w:r>
              <w:t>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  <w:p w:rsidR="00604225" w:rsidRDefault="00604225" w:rsidP="0077041A">
            <w:pPr>
              <w:jc w:val="center"/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  <w:p w:rsidR="00F740D0" w:rsidRDefault="00F740D0" w:rsidP="0077041A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  <w:p w:rsidR="00604225" w:rsidRDefault="00FD2E3B" w:rsidP="00A9432E">
            <w:pPr>
              <w:jc w:val="center"/>
            </w:pPr>
            <w:r>
              <w:t>0,</w:t>
            </w:r>
            <w:r w:rsidR="00A9432E">
              <w:t>2</w:t>
            </w:r>
          </w:p>
        </w:tc>
      </w:tr>
      <w:tr w:rsidR="009F4F3F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r>
              <w:lastRenderedPageBreak/>
              <w:t> 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</w:tr>
      <w:tr w:rsidR="009F4F3F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r>
              <w:t xml:space="preserve">5. Соблюдение требований нормативных правовых актов Российской Федерации по поддержанию качества электрической энергии, по критерию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  <w:p w:rsidR="001C5910" w:rsidRDefault="001C5910" w:rsidP="0077041A">
            <w:pPr>
              <w:jc w:val="center"/>
            </w:pPr>
          </w:p>
          <w:p w:rsidR="001C5910" w:rsidRDefault="00A9432E" w:rsidP="0077041A">
            <w:pPr>
              <w:jc w:val="center"/>
            </w:pPr>
            <w:r>
              <w:t>2</w:t>
            </w:r>
          </w:p>
        </w:tc>
      </w:tr>
      <w:tr w:rsidR="009F4F3F" w:rsidTr="00FD2E3B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r>
              <w:t xml:space="preserve">5.1. Количество обращений потребителей услуг с указанием на ненадлежащее качество электрической энергии, в процентах от общего количества поступивших обращений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  <w:p w:rsidR="001C5910" w:rsidRDefault="001C5910" w:rsidP="00FD2E3B">
            <w:pPr>
              <w:jc w:val="center"/>
            </w:pPr>
            <w:r>
              <w:t>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  <w:p w:rsidR="001C5910" w:rsidRDefault="001C5910" w:rsidP="00FD2E3B">
            <w:pPr>
              <w:jc w:val="center"/>
            </w:pPr>
            <w:r>
              <w:t>-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8D" w:rsidRDefault="00C3038D" w:rsidP="00FD2E3B">
            <w:pPr>
              <w:jc w:val="center"/>
            </w:pPr>
          </w:p>
          <w:p w:rsidR="009F4F3F" w:rsidRDefault="009F4F3F" w:rsidP="00FD2E3B">
            <w:pPr>
              <w:jc w:val="center"/>
            </w:pPr>
            <w:r>
              <w:t>обратная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  <w:p w:rsidR="001C5910" w:rsidRDefault="00A9432E" w:rsidP="00FD2E3B">
            <w:pPr>
              <w:jc w:val="center"/>
            </w:pPr>
            <w:r>
              <w:t>2</w:t>
            </w:r>
          </w:p>
        </w:tc>
      </w:tr>
      <w:tr w:rsidR="009F4F3F" w:rsidTr="00FD2E3B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r>
              <w:t> 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</w:tc>
      </w:tr>
      <w:tr w:rsidR="009F4F3F" w:rsidTr="00FD2E3B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r>
              <w:t xml:space="preserve">6. Наличие взаимодействия с потребителями услуг при выводе оборудования в ремонт и (или) из эксплуатации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  <w:r>
              <w:t>-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  <w:r>
              <w:t>-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A9432E" w:rsidP="00FD2E3B">
            <w:pPr>
              <w:jc w:val="center"/>
            </w:pPr>
            <w:r>
              <w:t>2</w:t>
            </w:r>
          </w:p>
        </w:tc>
      </w:tr>
      <w:tr w:rsidR="009F4F3F" w:rsidTr="00FD2E3B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bookmarkStart w:id="11" w:name="l600"/>
            <w:bookmarkEnd w:id="11"/>
            <w:r>
              <w:t xml:space="preserve">в том числе, по критериям: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</w:tc>
      </w:tr>
      <w:tr w:rsidR="009F4F3F" w:rsidTr="00FD2E3B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bookmarkStart w:id="12" w:name="l593"/>
            <w:bookmarkEnd w:id="12"/>
            <w:r>
              <w:t xml:space="preserve">6.1. Наличие (отсутствие) установленной процедуры согласования с потребителями услуг графиков вывода </w:t>
            </w:r>
            <w:proofErr w:type="spellStart"/>
            <w:r>
              <w:t>электросетевого</w:t>
            </w:r>
            <w:proofErr w:type="spellEnd"/>
            <w:r>
              <w:t xml:space="preserve"> оборудования в ремонт и (или) из эксплуатации (наличие - 1, отсутствие - 0)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1C5910" w:rsidP="00FD2E3B">
            <w:pPr>
              <w:jc w:val="center"/>
            </w:pPr>
            <w:r>
              <w:t>1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  <w:r>
              <w:t>прямая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A9432E" w:rsidP="00FD2E3B">
            <w:pPr>
              <w:jc w:val="center"/>
            </w:pPr>
            <w:r>
              <w:t>2</w:t>
            </w:r>
          </w:p>
        </w:tc>
      </w:tr>
      <w:tr w:rsidR="009F4F3F" w:rsidTr="00FD2E3B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r>
              <w:t xml:space="preserve">6.2. Количество обращений потребителей услуг с указанием на несогласие введения предлагаемых территориальной сетевой организацией графиков вывода </w:t>
            </w:r>
            <w:proofErr w:type="spellStart"/>
            <w:r>
              <w:t>электросетевого</w:t>
            </w:r>
            <w:proofErr w:type="spellEnd"/>
            <w:r>
              <w:t xml:space="preserve"> оборудования в ремонт и (или) из эксплуатации, в процентах от общего количества поступивших обращений, кроме физических лиц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1C5910" w:rsidP="00FD2E3B">
            <w:pPr>
              <w:jc w:val="center"/>
            </w:pPr>
            <w:r>
              <w:t>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  <w:r>
              <w:t>обратная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A9432E" w:rsidP="00FD2E3B">
            <w:pPr>
              <w:jc w:val="center"/>
            </w:pPr>
            <w:r>
              <w:t>2</w:t>
            </w:r>
          </w:p>
        </w:tc>
      </w:tr>
      <w:tr w:rsidR="009F4F3F" w:rsidTr="00FD2E3B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r>
              <w:t> 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</w:tc>
      </w:tr>
      <w:tr w:rsidR="009F4F3F" w:rsidTr="00FD2E3B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bookmarkStart w:id="13" w:name="l601"/>
            <w:bookmarkEnd w:id="13"/>
            <w:r>
              <w:t xml:space="preserve">7. Соблюдение требований нормативных правовых актов по защите персональных данных потребителей услуг </w:t>
            </w:r>
            <w:bookmarkStart w:id="14" w:name="l594"/>
            <w:bookmarkEnd w:id="14"/>
            <w:r>
              <w:t xml:space="preserve">(заявителей), по критерию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  <w:r>
              <w:t>обратная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A9432E" w:rsidP="00FD2E3B">
            <w:pPr>
              <w:jc w:val="center"/>
            </w:pPr>
            <w:r>
              <w:t>2</w:t>
            </w:r>
          </w:p>
        </w:tc>
      </w:tr>
      <w:tr w:rsidR="009F4F3F" w:rsidTr="00FD2E3B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r>
              <w:t xml:space="preserve">7.1. Количество обращений потребителей услуг (заявителей) с указанием на неправомерность </w:t>
            </w:r>
            <w:r>
              <w:lastRenderedPageBreak/>
              <w:t xml:space="preserve">использования персональных данных потребителей услуг (заявителей), в процентах от общего количества поступивших обращений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1C5910" w:rsidP="00FD2E3B">
            <w:pPr>
              <w:jc w:val="center"/>
            </w:pPr>
            <w:r>
              <w:lastRenderedPageBreak/>
              <w:t>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A9432E" w:rsidP="00FD2E3B">
            <w:pPr>
              <w:jc w:val="center"/>
            </w:pPr>
            <w:r>
              <w:t>2</w:t>
            </w:r>
          </w:p>
        </w:tc>
      </w:tr>
      <w:tr w:rsidR="009F4F3F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r>
              <w:lastRenderedPageBreak/>
              <w:t> 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 w:rsidP="0077041A">
            <w:pPr>
              <w:jc w:val="center"/>
            </w:pPr>
          </w:p>
        </w:tc>
      </w:tr>
      <w:tr w:rsidR="009F4F3F" w:rsidTr="00FD2E3B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F3F" w:rsidRDefault="009F4F3F">
            <w:r>
              <w:t xml:space="preserve">8. Итого по индикатору исполнительности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  <w:r>
              <w:t>-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  <w:r>
              <w:t>-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9F4F3F" w:rsidP="00FD2E3B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3F" w:rsidRDefault="00A9432E" w:rsidP="00A9432E">
            <w:pPr>
              <w:jc w:val="center"/>
            </w:pPr>
            <w:r>
              <w:t>1</w:t>
            </w:r>
            <w:r w:rsidR="00C3038D">
              <w:t>,</w:t>
            </w:r>
            <w:r>
              <w:t>1</w:t>
            </w:r>
            <w:r w:rsidR="00F740D0">
              <w:t>5</w:t>
            </w:r>
          </w:p>
        </w:tc>
      </w:tr>
    </w:tbl>
    <w:p w:rsidR="009F4F3F" w:rsidRDefault="009F4F3F" w:rsidP="009F4F3F">
      <w:pPr>
        <w:pStyle w:val="a3"/>
      </w:pPr>
      <w: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055"/>
        <w:gridCol w:w="2340"/>
        <w:gridCol w:w="1989"/>
      </w:tblGrid>
      <w:tr w:rsidR="009F4F3F">
        <w:tc>
          <w:tcPr>
            <w:tcW w:w="26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4F3F" w:rsidRPr="007B1EE6" w:rsidRDefault="009F4F3F" w:rsidP="009F4F3F">
            <w:pPr>
              <w:jc w:val="center"/>
            </w:pPr>
            <w:bookmarkStart w:id="15" w:name="l602"/>
            <w:bookmarkEnd w:id="15"/>
          </w:p>
          <w:p w:rsidR="009F4F3F" w:rsidRPr="007B1EE6" w:rsidRDefault="009F4F3F" w:rsidP="009F4F3F">
            <w:pPr>
              <w:jc w:val="center"/>
            </w:pPr>
          </w:p>
          <w:p w:rsidR="009F4F3F" w:rsidRPr="007B1EE6" w:rsidRDefault="009F4F3F" w:rsidP="009F4F3F">
            <w:pPr>
              <w:jc w:val="center"/>
            </w:pPr>
            <w:r w:rsidRPr="007B1EE6">
              <w:t>Генеральный директор ОАО «КЭС»</w:t>
            </w:r>
          </w:p>
        </w:tc>
        <w:tc>
          <w:tcPr>
            <w:tcW w:w="124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4F3F" w:rsidRPr="007B1EE6" w:rsidRDefault="009F4F3F" w:rsidP="009F4F3F">
            <w:pPr>
              <w:jc w:val="center"/>
            </w:pPr>
          </w:p>
          <w:p w:rsidR="009F4F3F" w:rsidRPr="007B1EE6" w:rsidRDefault="009F4F3F" w:rsidP="009F4F3F">
            <w:pPr>
              <w:jc w:val="center"/>
            </w:pPr>
          </w:p>
          <w:p w:rsidR="009F4F3F" w:rsidRPr="007B1EE6" w:rsidRDefault="009F4F3F" w:rsidP="009F4F3F">
            <w:pPr>
              <w:jc w:val="center"/>
            </w:pPr>
            <w:r w:rsidRPr="007B1EE6">
              <w:t>Козляков А.А. 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4F3F" w:rsidRDefault="009F4F3F">
            <w:pPr>
              <w:jc w:val="center"/>
            </w:pPr>
            <w:r>
              <w:t> </w:t>
            </w:r>
          </w:p>
        </w:tc>
      </w:tr>
      <w:tr w:rsidR="009F4F3F">
        <w:tc>
          <w:tcPr>
            <w:tcW w:w="269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4F3F" w:rsidRPr="005A7F20" w:rsidRDefault="009F4F3F">
            <w:pPr>
              <w:jc w:val="center"/>
              <w:rPr>
                <w:sz w:val="20"/>
                <w:szCs w:val="20"/>
              </w:rPr>
            </w:pPr>
            <w:r w:rsidRPr="005A7F20">
              <w:rPr>
                <w:sz w:val="20"/>
                <w:szCs w:val="20"/>
              </w:rPr>
              <w:t xml:space="preserve">Должность </w:t>
            </w:r>
          </w:p>
        </w:tc>
        <w:tc>
          <w:tcPr>
            <w:tcW w:w="124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4F3F" w:rsidRPr="005A7F20" w:rsidRDefault="009F4F3F">
            <w:pPr>
              <w:jc w:val="center"/>
              <w:rPr>
                <w:sz w:val="20"/>
                <w:szCs w:val="20"/>
              </w:rPr>
            </w:pPr>
            <w:r w:rsidRPr="005A7F20">
              <w:rPr>
                <w:sz w:val="20"/>
                <w:szCs w:val="20"/>
              </w:rPr>
              <w:t xml:space="preserve">Ф.И.О. </w:t>
            </w:r>
          </w:p>
        </w:tc>
        <w:tc>
          <w:tcPr>
            <w:tcW w:w="106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4F3F" w:rsidRPr="005A7F20" w:rsidRDefault="009F4F3F">
            <w:pPr>
              <w:jc w:val="center"/>
              <w:rPr>
                <w:sz w:val="20"/>
                <w:szCs w:val="20"/>
              </w:rPr>
            </w:pPr>
            <w:r w:rsidRPr="005A7F20">
              <w:rPr>
                <w:sz w:val="20"/>
                <w:szCs w:val="20"/>
              </w:rPr>
              <w:t xml:space="preserve">Подпись </w:t>
            </w:r>
          </w:p>
        </w:tc>
      </w:tr>
    </w:tbl>
    <w:p w:rsidR="009F4F3F" w:rsidRDefault="009F4F3F" w:rsidP="009F4F3F">
      <w:pPr>
        <w:pStyle w:val="a3"/>
      </w:pPr>
      <w:r>
        <w:t> </w:t>
      </w:r>
    </w:p>
    <w:p w:rsidR="00E56623" w:rsidRDefault="00E56623"/>
    <w:sectPr w:rsidR="00E56623" w:rsidSect="001C5910"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9F4F3F"/>
    <w:rsid w:val="00055353"/>
    <w:rsid w:val="00077B96"/>
    <w:rsid w:val="00196101"/>
    <w:rsid w:val="001C5910"/>
    <w:rsid w:val="002024B6"/>
    <w:rsid w:val="00271014"/>
    <w:rsid w:val="00287A6F"/>
    <w:rsid w:val="002978EB"/>
    <w:rsid w:val="002F45C4"/>
    <w:rsid w:val="003545C8"/>
    <w:rsid w:val="003F2947"/>
    <w:rsid w:val="003F7849"/>
    <w:rsid w:val="004A411B"/>
    <w:rsid w:val="004A4D2C"/>
    <w:rsid w:val="005502FA"/>
    <w:rsid w:val="005A7F20"/>
    <w:rsid w:val="00604225"/>
    <w:rsid w:val="00613868"/>
    <w:rsid w:val="006556E1"/>
    <w:rsid w:val="006F6A1D"/>
    <w:rsid w:val="0077041A"/>
    <w:rsid w:val="007B1EE6"/>
    <w:rsid w:val="00833880"/>
    <w:rsid w:val="008D6E1A"/>
    <w:rsid w:val="008D77EF"/>
    <w:rsid w:val="009966F6"/>
    <w:rsid w:val="009F4F3F"/>
    <w:rsid w:val="00A43F58"/>
    <w:rsid w:val="00A9432E"/>
    <w:rsid w:val="00C3038D"/>
    <w:rsid w:val="00CE140B"/>
    <w:rsid w:val="00D64E6B"/>
    <w:rsid w:val="00DA14A1"/>
    <w:rsid w:val="00E56623"/>
    <w:rsid w:val="00F740D0"/>
    <w:rsid w:val="00FA3DCC"/>
    <w:rsid w:val="00FA7EC4"/>
    <w:rsid w:val="00FD2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6E1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F4F3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КЭС</Company>
  <LinksUpToDate>false</LinksUpToDate>
  <CharactersWithSpaces>4796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1</cp:lastModifiedBy>
  <cp:revision>3</cp:revision>
  <dcterms:created xsi:type="dcterms:W3CDTF">2016-03-21T12:48:00Z</dcterms:created>
  <dcterms:modified xsi:type="dcterms:W3CDTF">2016-03-22T12:10:00Z</dcterms:modified>
</cp:coreProperties>
</file>